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EA" w:rsidRDefault="00000193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44.2pt;margin-top:433.05pt;width:24.25pt;height:0;z-index:-25166284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5" type="#_x0000_t32" style="position:absolute;margin-left:636pt;margin-top:454.4pt;width:54pt;height:0;z-index:-25166182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4" type="#_x0000_t32" style="position:absolute;margin-left:123.8pt;margin-top:457.8pt;width:28.6pt;height:0;z-index:-25166080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596.85pt;margin-top:464pt;width:66.75pt;height:0;z-index:-2516597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663.6pt;margin-top:465.7pt;width:20.6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573.6pt;margin-top:467.4pt;width:138.2pt;height:0;z-index:-251657728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423.1pt;margin-top:467.6pt;width:138.5pt;height:0;z-index:-251656704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260.4pt;margin-top:467.85pt;width:150.7pt;height:0;z-index:-25165568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104.4pt;margin-top:468.8pt;width:2in;height:0;z-index:-251654656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101.5pt;margin-top:543.45pt;width:20.4pt;height:0;z-index:-25165363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9368EA" w:rsidRDefault="00000193">
      <w:pPr>
        <w:pStyle w:val="Bodytext20"/>
        <w:framePr w:wrap="none" w:vAnchor="page" w:hAnchor="page" w:x="2602" w:y="1220"/>
        <w:shd w:val="clear" w:color="auto" w:fill="auto"/>
        <w:spacing w:after="0" w:line="200" w:lineRule="exact"/>
        <w:ind w:left="6320"/>
      </w:pPr>
      <w:r>
        <w:rPr>
          <w:rStyle w:val="Bodytext21"/>
        </w:rPr>
        <w:t>.</w:t>
      </w:r>
      <w:r>
        <w:t>..</w:t>
      </w:r>
    </w:p>
    <w:p w:rsidR="009368EA" w:rsidRDefault="00000193">
      <w:pPr>
        <w:pStyle w:val="Heading20"/>
        <w:framePr w:w="11496" w:h="1934" w:hRule="exact" w:wrap="none" w:vAnchor="page" w:hAnchor="page" w:x="2602" w:y="4208"/>
        <w:shd w:val="clear" w:color="auto" w:fill="auto"/>
        <w:spacing w:before="0" w:after="230" w:line="300" w:lineRule="exact"/>
      </w:pPr>
      <w:bookmarkStart w:id="0" w:name="bookmark0"/>
      <w:r>
        <w:rPr>
          <w:rStyle w:val="Heading2SmallCaps"/>
        </w:rPr>
        <w:t>Certificate of Training</w:t>
      </w:r>
      <w:bookmarkEnd w:id="0"/>
    </w:p>
    <w:p w:rsidR="009368EA" w:rsidRDefault="00000193">
      <w:pPr>
        <w:pStyle w:val="Bodytext30"/>
        <w:framePr w:w="11496" w:h="1934" w:hRule="exact" w:wrap="none" w:vAnchor="page" w:hAnchor="page" w:x="2602" w:y="4208"/>
        <w:shd w:val="clear" w:color="auto" w:fill="auto"/>
        <w:spacing w:before="0" w:after="356" w:line="300" w:lineRule="exact"/>
        <w:ind w:left="240"/>
      </w:pPr>
      <w:r>
        <w:rPr>
          <w:rStyle w:val="Bodytext31"/>
        </w:rPr>
        <w:t>This is to certify that</w:t>
      </w:r>
    </w:p>
    <w:p w:rsidR="009368EA" w:rsidRDefault="00000193">
      <w:pPr>
        <w:pStyle w:val="Heading10"/>
        <w:framePr w:w="11496" w:h="1934" w:hRule="exact" w:wrap="none" w:vAnchor="page" w:hAnchor="page" w:x="2602" w:y="4208"/>
        <w:shd w:val="clear" w:color="auto" w:fill="auto"/>
        <w:spacing w:before="0" w:after="0" w:line="620" w:lineRule="exact"/>
        <w:ind w:left="240"/>
      </w:pPr>
      <w:bookmarkStart w:id="1" w:name="bookmark1"/>
      <w:r>
        <w:rPr>
          <w:rStyle w:val="Heading11"/>
          <w:b/>
          <w:bCs/>
          <w:i/>
          <w:iCs/>
        </w:rPr>
        <w:t>J</w:t>
      </w:r>
      <w:bookmarkStart w:id="2" w:name="_GoBack"/>
      <w:bookmarkEnd w:id="2"/>
      <w:r>
        <w:rPr>
          <w:rStyle w:val="Heading11"/>
          <w:b/>
          <w:bCs/>
          <w:i/>
          <w:iCs/>
        </w:rPr>
        <w:t>ohn</w:t>
      </w:r>
      <w:r w:rsidR="0084324B">
        <w:rPr>
          <w:rStyle w:val="Heading11"/>
          <w:b/>
          <w:bCs/>
          <w:i/>
          <w:iCs/>
        </w:rPr>
        <w:t>Paul</w:t>
      </w:r>
      <w:r>
        <w:rPr>
          <w:rStyle w:val="Heading11"/>
          <w:b/>
          <w:bCs/>
          <w:i/>
          <w:iCs/>
        </w:rPr>
        <w:t xml:space="preserve"> Ivec</w:t>
      </w:r>
      <w:bookmarkEnd w:id="1"/>
    </w:p>
    <w:p w:rsidR="009368EA" w:rsidRDefault="00000193">
      <w:pPr>
        <w:pStyle w:val="Heading30"/>
        <w:framePr w:w="11496" w:h="2110" w:hRule="exact" w:wrap="none" w:vAnchor="page" w:hAnchor="page" w:x="2602" w:y="6497"/>
        <w:shd w:val="clear" w:color="auto" w:fill="auto"/>
        <w:spacing w:before="0" w:after="191" w:line="300" w:lineRule="exact"/>
        <w:ind w:left="240"/>
      </w:pPr>
      <w:bookmarkStart w:id="3" w:name="bookmark2"/>
      <w:proofErr w:type="gramStart"/>
      <w:r>
        <w:rPr>
          <w:rStyle w:val="Heading31"/>
        </w:rPr>
        <w:t>has</w:t>
      </w:r>
      <w:proofErr w:type="gramEnd"/>
      <w:r>
        <w:rPr>
          <w:rStyle w:val="Heading31"/>
        </w:rPr>
        <w:t xml:space="preserve"> successfully completed training for the</w:t>
      </w:r>
      <w:bookmarkEnd w:id="3"/>
    </w:p>
    <w:p w:rsidR="009368EA" w:rsidRDefault="00000193">
      <w:pPr>
        <w:pStyle w:val="BodyText22"/>
        <w:framePr w:w="11496" w:h="2110" w:hRule="exact" w:wrap="none" w:vAnchor="page" w:hAnchor="page" w:x="2602" w:y="6497"/>
        <w:shd w:val="clear" w:color="auto" w:fill="auto"/>
        <w:spacing w:before="0"/>
        <w:ind w:left="920" w:right="1180" w:firstLine="0"/>
      </w:pPr>
      <w:r>
        <w:rPr>
          <w:rStyle w:val="BodytextSmallCaps"/>
          <w:b/>
          <w:bCs/>
        </w:rPr>
        <w:t xml:space="preserve">National Highway Traffic Safety Administration </w:t>
      </w:r>
      <w:r>
        <w:rPr>
          <w:rStyle w:val="Bodytext15pt"/>
        </w:rPr>
        <w:t xml:space="preserve">(NHTSA) </w:t>
      </w:r>
      <w:r>
        <w:rPr>
          <w:rStyle w:val="BodytextSmallCaps"/>
          <w:b/>
          <w:bCs/>
        </w:rPr>
        <w:t>and the International Association of Chiefs of Police (I AGP)</w:t>
      </w:r>
    </w:p>
    <w:p w:rsidR="009368EA" w:rsidRDefault="00000193">
      <w:pPr>
        <w:pStyle w:val="BodyText22"/>
        <w:framePr w:w="11496" w:h="2110" w:hRule="exact" w:wrap="none" w:vAnchor="page" w:hAnchor="page" w:x="2602" w:y="6497"/>
        <w:shd w:val="clear" w:color="auto" w:fill="auto"/>
        <w:spacing w:before="0"/>
        <w:ind w:firstLine="0"/>
        <w:jc w:val="center"/>
      </w:pPr>
      <w:r>
        <w:rPr>
          <w:rStyle w:val="BodytextSmallCaps"/>
          <w:b/>
          <w:bCs/>
        </w:rPr>
        <w:t xml:space="preserve">DWI Detection and </w:t>
      </w:r>
      <w:r>
        <w:rPr>
          <w:rStyle w:val="BodytextSmallCaps"/>
          <w:b/>
          <w:bCs/>
        </w:rPr>
        <w:t>Standardized Field Sobriety Testing Student Course</w:t>
      </w:r>
    </w:p>
    <w:p w:rsidR="009368EA" w:rsidRDefault="00000193">
      <w:pPr>
        <w:pStyle w:val="BodyText22"/>
        <w:framePr w:w="11496" w:h="2110" w:hRule="exact" w:wrap="none" w:vAnchor="page" w:hAnchor="page" w:x="2602" w:y="6497"/>
        <w:shd w:val="clear" w:color="auto" w:fill="auto"/>
        <w:spacing w:before="0"/>
        <w:ind w:left="240" w:firstLine="0"/>
        <w:jc w:val="center"/>
      </w:pPr>
      <w:r>
        <w:rPr>
          <w:rStyle w:val="BodyText1"/>
          <w:b/>
          <w:bCs/>
        </w:rPr>
        <w:t>Cincinnati, Ohio</w:t>
      </w:r>
      <w:r>
        <w:t>—</w:t>
      </w:r>
      <w:r>
        <w:rPr>
          <w:rStyle w:val="BodyText1"/>
          <w:b/>
          <w:bCs/>
        </w:rPr>
        <w:t xml:space="preserve">April </w:t>
      </w:r>
      <w:r>
        <w:rPr>
          <w:rStyle w:val="Bodytext13pt"/>
          <w:b/>
          <w:bCs/>
        </w:rPr>
        <w:t>11</w:t>
      </w:r>
      <w:r>
        <w:rPr>
          <w:rStyle w:val="Bodytext45pt"/>
        </w:rPr>
        <w:t>-</w:t>
      </w:r>
      <w:r>
        <w:rPr>
          <w:rStyle w:val="Bodytext13pt"/>
          <w:b/>
          <w:bCs/>
        </w:rPr>
        <w:t>13</w:t>
      </w:r>
      <w:proofErr w:type="gramStart"/>
      <w:r>
        <w:rPr>
          <w:rStyle w:val="Bodytext13pt"/>
          <w:b/>
          <w:bCs/>
        </w:rPr>
        <w:t>,2014</w:t>
      </w:r>
      <w:proofErr w:type="gramEnd"/>
    </w:p>
    <w:p w:rsidR="009368EA" w:rsidRDefault="00000193">
      <w:pPr>
        <w:pStyle w:val="BodyText22"/>
        <w:framePr w:w="1829" w:h="825" w:hRule="exact" w:wrap="none" w:vAnchor="page" w:hAnchor="page" w:x="9015" w:y="9231"/>
        <w:shd w:val="clear" w:color="auto" w:fill="auto"/>
        <w:spacing w:before="0" w:line="326" w:lineRule="exact"/>
        <w:ind w:left="80" w:firstLine="0"/>
        <w:jc w:val="center"/>
      </w:pPr>
      <w:r>
        <w:rPr>
          <w:rStyle w:val="BodyText1"/>
          <w:b/>
          <w:bCs/>
        </w:rPr>
        <w:t xml:space="preserve">Instructor </w:t>
      </w:r>
      <w:proofErr w:type="spellStart"/>
      <w:r>
        <w:rPr>
          <w:rStyle w:val="BodyText1"/>
          <w:b/>
          <w:bCs/>
        </w:rPr>
        <w:t>obert</w:t>
      </w:r>
      <w:proofErr w:type="spellEnd"/>
      <w:r>
        <w:rPr>
          <w:rStyle w:val="BodyText1"/>
          <w:b/>
          <w:bCs/>
        </w:rPr>
        <w:t xml:space="preserve"> H. Lyons</w:t>
      </w:r>
    </w:p>
    <w:p w:rsidR="009368EA" w:rsidRDefault="00000193">
      <w:pPr>
        <w:pStyle w:val="BodyText22"/>
        <w:framePr w:w="1637" w:h="805" w:hRule="exact" w:wrap="none" w:vAnchor="page" w:hAnchor="page" w:x="6015" w:y="9255"/>
        <w:shd w:val="clear" w:color="auto" w:fill="auto"/>
        <w:spacing w:before="0" w:line="322" w:lineRule="exact"/>
        <w:ind w:left="40" w:firstLine="0"/>
        <w:jc w:val="center"/>
      </w:pPr>
      <w:r>
        <w:rPr>
          <w:rStyle w:val="BodyText1"/>
          <w:b/>
          <w:bCs/>
        </w:rPr>
        <w:t xml:space="preserve">Instructor Kelly </w:t>
      </w:r>
      <w:proofErr w:type="spellStart"/>
      <w:r>
        <w:rPr>
          <w:rStyle w:val="BodyText1"/>
          <w:b/>
          <w:bCs/>
        </w:rPr>
        <w:t>Farrish</w:t>
      </w:r>
      <w:proofErr w:type="spellEnd"/>
    </w:p>
    <w:p w:rsidR="009368EA" w:rsidRDefault="00000193">
      <w:pPr>
        <w:pStyle w:val="BodyText22"/>
        <w:framePr w:w="1334" w:h="705" w:hRule="exact" w:wrap="none" w:vAnchor="page" w:hAnchor="page" w:x="12125" w:y="9341"/>
        <w:shd w:val="clear" w:color="auto" w:fill="auto"/>
        <w:spacing w:before="0" w:line="322" w:lineRule="exact"/>
        <w:ind w:left="140" w:right="100" w:firstLine="0"/>
        <w:jc w:val="both"/>
      </w:pPr>
      <w:r>
        <w:rPr>
          <w:rStyle w:val="BodyText1"/>
          <w:b/>
          <w:bCs/>
        </w:rPr>
        <w:t>Instructor Jon J. Saia</w:t>
      </w:r>
    </w:p>
    <w:p w:rsidR="009368EA" w:rsidRDefault="00000193">
      <w:pPr>
        <w:pStyle w:val="BodyText22"/>
        <w:framePr w:w="2467" w:h="1027" w:hRule="exact" w:wrap="none" w:vAnchor="page" w:hAnchor="page" w:x="2343" w:y="9371"/>
        <w:shd w:val="clear" w:color="auto" w:fill="auto"/>
        <w:spacing w:before="0" w:line="326" w:lineRule="exact"/>
        <w:ind w:left="240" w:right="100"/>
      </w:pPr>
      <w:r>
        <w:rPr>
          <w:rStyle w:val="BodyText1"/>
          <w:b/>
          <w:bCs/>
        </w:rPr>
        <w:t xml:space="preserve">Director </w:t>
      </w:r>
      <w:proofErr w:type="spellStart"/>
      <w:r>
        <w:rPr>
          <w:rStyle w:val="BodyText1"/>
          <w:b/>
          <w:bCs/>
        </w:rPr>
        <w:t>ofTraining</w:t>
      </w:r>
      <w:proofErr w:type="spellEnd"/>
      <w:r>
        <w:rPr>
          <w:rStyle w:val="BodyText1"/>
          <w:b/>
          <w:bCs/>
        </w:rPr>
        <w:t xml:space="preserve"> Senior Instructor Robert F. La Pier</w:t>
      </w:r>
    </w:p>
    <w:p w:rsidR="009368EA" w:rsidRDefault="00000193">
      <w:pPr>
        <w:pStyle w:val="Bodytext40"/>
        <w:framePr w:wrap="none" w:vAnchor="page" w:hAnchor="page" w:x="13292" w:y="11288"/>
        <w:shd w:val="clear" w:color="auto" w:fill="auto"/>
        <w:spacing w:line="210" w:lineRule="exact"/>
      </w:pPr>
      <w:r>
        <w:t>■lit;;</w:t>
      </w:r>
      <w:proofErr w:type="gramStart"/>
      <w:r>
        <w:t>,#</w:t>
      </w:r>
      <w:proofErr w:type="gramEnd"/>
    </w:p>
    <w:p w:rsidR="009368EA" w:rsidRDefault="00000193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5.4pt;margin-top:53.85pt;width:716.65pt;height:536.65pt;z-index:-25166387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sectPr w:rsidR="009368EA">
      <w:pgSz w:w="15840" w:h="12240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193">
      <w:r>
        <w:separator/>
      </w:r>
    </w:p>
  </w:endnote>
  <w:endnote w:type="continuationSeparator" w:id="0">
    <w:p w:rsidR="00000000" w:rsidRDefault="0000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EA" w:rsidRDefault="009368EA"/>
  </w:footnote>
  <w:footnote w:type="continuationSeparator" w:id="0">
    <w:p w:rsidR="009368EA" w:rsidRDefault="009368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368EA"/>
    <w:rsid w:val="00000193"/>
    <w:rsid w:val="0084324B"/>
    <w:rsid w:val="009368EA"/>
    <w:rsid w:val="00C2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6"/>
        <o:r id="V:Rule2" type="connector" idref="#_x0000_s1035"/>
        <o:r id="V:Rule3" type="connector" idref="#_x0000_s1034"/>
        <o:r id="V:Rule4" type="connector" idref="#_x0000_s1033"/>
        <o:r id="V:Rule5" type="connector" idref="#_x0000_s1032"/>
        <o:r id="V:Rule6" type="connector" idref="#_x0000_s1031"/>
        <o:r id="V:Rule7" type="connector" idref="#_x0000_s1030"/>
        <o:r id="V:Rule8" type="connector" idref="#_x0000_s1029"/>
        <o:r id="V:Rule9" type="connector" idref="#_x0000_s1028"/>
        <o:r id="V:Rule10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mallCaps">
    <w:name w:val="Heading #2 + Small Caps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20202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/>
      <w:iCs/>
      <w:smallCaps w:val="0"/>
      <w:strike w:val="0"/>
      <w:sz w:val="62"/>
      <w:szCs w:val="62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202020"/>
      <w:spacing w:val="0"/>
      <w:w w:val="100"/>
      <w:position w:val="0"/>
      <w:sz w:val="62"/>
      <w:szCs w:val="62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Bodytext">
    <w:name w:val="Body text_"/>
    <w:basedOn w:val="DefaultParagraphFont"/>
    <w:link w:val="BodyText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SmallCaps">
    <w:name w:val="Body text + Small Caps"/>
    <w:basedOn w:val="Bodytex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20202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15pt">
    <w:name w:val="Body text + 15 pt"/>
    <w:aliases w:val="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02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02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13pt">
    <w:name w:val="Body text + 13 pt"/>
    <w:aliases w:val="Spacing 1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020"/>
      <w:spacing w:val="20"/>
      <w:w w:val="100"/>
      <w:position w:val="0"/>
      <w:sz w:val="26"/>
      <w:szCs w:val="26"/>
      <w:u w:val="none"/>
      <w:lang w:val="en-US"/>
    </w:rPr>
  </w:style>
  <w:style w:type="character" w:customStyle="1" w:styleId="Bodytext45pt">
    <w:name w:val="Body text + 4.5 pt"/>
    <w:aliases w:val="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020"/>
      <w:spacing w:val="0"/>
      <w:w w:val="100"/>
      <w:position w:val="0"/>
      <w:sz w:val="9"/>
      <w:szCs w:val="9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7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700" w:after="30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00" w:after="48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62"/>
      <w:szCs w:val="62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480" w:after="300" w:line="0" w:lineRule="atLeast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2">
    <w:name w:val="Body Text2"/>
    <w:basedOn w:val="Normal"/>
    <w:link w:val="Bodytext"/>
    <w:pPr>
      <w:shd w:val="clear" w:color="auto" w:fill="FFFFFF"/>
      <w:spacing w:before="300" w:line="374" w:lineRule="exact"/>
      <w:ind w:hanging="140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mallCaps">
    <w:name w:val="Heading #2 + Small Caps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20202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/>
      <w:iCs/>
      <w:smallCaps w:val="0"/>
      <w:strike w:val="0"/>
      <w:sz w:val="62"/>
      <w:szCs w:val="62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202020"/>
      <w:spacing w:val="0"/>
      <w:w w:val="100"/>
      <w:position w:val="0"/>
      <w:sz w:val="62"/>
      <w:szCs w:val="62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Bodytext">
    <w:name w:val="Body text_"/>
    <w:basedOn w:val="DefaultParagraphFont"/>
    <w:link w:val="BodyText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SmallCaps">
    <w:name w:val="Body text + Small Caps"/>
    <w:basedOn w:val="Bodytex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20202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15pt">
    <w:name w:val="Body text + 15 pt"/>
    <w:aliases w:val="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02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02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13pt">
    <w:name w:val="Body text + 13 pt"/>
    <w:aliases w:val="Spacing 1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020"/>
      <w:spacing w:val="20"/>
      <w:w w:val="100"/>
      <w:position w:val="0"/>
      <w:sz w:val="26"/>
      <w:szCs w:val="26"/>
      <w:u w:val="none"/>
      <w:lang w:val="en-US"/>
    </w:rPr>
  </w:style>
  <w:style w:type="character" w:customStyle="1" w:styleId="Bodytext45pt">
    <w:name w:val="Body text + 4.5 pt"/>
    <w:aliases w:val="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020"/>
      <w:spacing w:val="0"/>
      <w:w w:val="100"/>
      <w:position w:val="0"/>
      <w:sz w:val="9"/>
      <w:szCs w:val="9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7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700" w:after="30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00" w:after="48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62"/>
      <w:szCs w:val="62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480" w:after="300" w:line="0" w:lineRule="atLeast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2">
    <w:name w:val="Body Text2"/>
    <w:basedOn w:val="Normal"/>
    <w:link w:val="Bodytext"/>
    <w:pPr>
      <w:shd w:val="clear" w:color="auto" w:fill="FFFFFF"/>
      <w:spacing w:before="300" w:line="374" w:lineRule="exact"/>
      <w:ind w:hanging="140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JohnPaul</dc:creator>
  <cp:lastModifiedBy>JohnPaul</cp:lastModifiedBy>
  <cp:revision>2</cp:revision>
  <dcterms:created xsi:type="dcterms:W3CDTF">2014-04-14T03:14:00Z</dcterms:created>
  <dcterms:modified xsi:type="dcterms:W3CDTF">2014-04-14T03:14:00Z</dcterms:modified>
</cp:coreProperties>
</file>